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0C2" w:rsidRPr="00997C05" w:rsidRDefault="00492EB2" w:rsidP="00997C05">
      <w:pPr>
        <w:spacing w:line="240" w:lineRule="auto"/>
        <w:jc w:val="right"/>
      </w:pPr>
      <w:r w:rsidRPr="00997C05">
        <w:t>……………………………………………………., dnia ……………………………..</w:t>
      </w:r>
    </w:p>
    <w:p w:rsidR="00492EB2" w:rsidRPr="00997C05" w:rsidRDefault="00492EB2" w:rsidP="00997C05">
      <w:pPr>
        <w:spacing w:line="240" w:lineRule="auto"/>
        <w:jc w:val="right"/>
        <w:rPr>
          <w:b/>
        </w:rPr>
      </w:pPr>
      <w:r w:rsidRPr="00997C05">
        <w:rPr>
          <w:b/>
        </w:rPr>
        <w:t>Komornik Sądowy przy Sądzie Rejonowym</w:t>
      </w:r>
      <w:r w:rsidRPr="00997C05">
        <w:rPr>
          <w:b/>
        </w:rPr>
        <w:br/>
        <w:t>Lublin-Zachód w Lublinie</w:t>
      </w:r>
      <w:r w:rsidRPr="00997C05">
        <w:rPr>
          <w:b/>
        </w:rPr>
        <w:br/>
        <w:t xml:space="preserve">dr Tomasz </w:t>
      </w:r>
      <w:proofErr w:type="spellStart"/>
      <w:r w:rsidRPr="00997C05">
        <w:rPr>
          <w:b/>
        </w:rPr>
        <w:t>Demendecki</w:t>
      </w:r>
      <w:proofErr w:type="spellEnd"/>
      <w:r w:rsidRPr="00997C05">
        <w:rPr>
          <w:b/>
        </w:rPr>
        <w:br/>
      </w:r>
      <w:r w:rsidR="00785CBD" w:rsidRPr="00785CBD">
        <w:rPr>
          <w:b/>
        </w:rPr>
        <w:t>ul. Strażacka 8/90</w:t>
      </w:r>
      <w:bookmarkStart w:id="0" w:name="_GoBack"/>
      <w:bookmarkEnd w:id="0"/>
      <w:r w:rsidRPr="00997C05">
        <w:rPr>
          <w:b/>
        </w:rPr>
        <w:br/>
        <w:t>20-022 Lublin</w:t>
      </w:r>
    </w:p>
    <w:p w:rsidR="009A7E7F" w:rsidRPr="00997C05" w:rsidRDefault="00EA536B" w:rsidP="00E460BC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Wierzyciel</w:t>
      </w:r>
      <w:r w:rsidR="00C85E56" w:rsidRPr="00E460BC">
        <w:rPr>
          <w:b/>
          <w:sz w:val="28"/>
          <w:szCs w:val="28"/>
        </w:rPr>
        <w:t>:</w:t>
      </w:r>
      <w:r w:rsidR="00997C05">
        <w:rPr>
          <w:b/>
          <w:sz w:val="28"/>
          <w:szCs w:val="28"/>
        </w:rPr>
        <w:br/>
      </w:r>
      <w:r w:rsidR="009A7E7F" w:rsidRPr="00E460BC">
        <w:rPr>
          <w:sz w:val="28"/>
          <w:szCs w:val="28"/>
        </w:rPr>
        <w:t>…………………………………………………………</w:t>
      </w:r>
      <w:r w:rsidR="009A7E7F" w:rsidRPr="00E460BC">
        <w:rPr>
          <w:sz w:val="28"/>
          <w:szCs w:val="28"/>
        </w:rPr>
        <w:br/>
      </w:r>
      <w:r w:rsidR="00490E3F">
        <w:rPr>
          <w:sz w:val="16"/>
          <w:szCs w:val="16"/>
        </w:rPr>
        <w:t>/</w:t>
      </w:r>
      <w:r w:rsidR="009A7E7F" w:rsidRPr="00E460BC">
        <w:rPr>
          <w:sz w:val="16"/>
          <w:szCs w:val="16"/>
        </w:rPr>
        <w:t>imię, nazwisko / nazwa/</w:t>
      </w:r>
      <w:r w:rsidR="00997C05">
        <w:rPr>
          <w:b/>
          <w:sz w:val="28"/>
          <w:szCs w:val="28"/>
        </w:rPr>
        <w:br/>
      </w:r>
      <w:r w:rsidR="009A7E7F" w:rsidRPr="00E460BC">
        <w:rPr>
          <w:sz w:val="28"/>
          <w:szCs w:val="28"/>
        </w:rPr>
        <w:t>…………………………………………………………</w:t>
      </w:r>
      <w:r w:rsidR="009A7E7F" w:rsidRPr="00E460BC">
        <w:rPr>
          <w:sz w:val="28"/>
          <w:szCs w:val="28"/>
        </w:rPr>
        <w:br/>
      </w:r>
      <w:r w:rsidR="009A7E7F" w:rsidRPr="00E460BC">
        <w:rPr>
          <w:sz w:val="16"/>
          <w:szCs w:val="16"/>
        </w:rPr>
        <w:t>/adres/</w:t>
      </w:r>
      <w:r w:rsidR="00997C05">
        <w:rPr>
          <w:b/>
          <w:sz w:val="28"/>
          <w:szCs w:val="28"/>
        </w:rPr>
        <w:br/>
      </w:r>
      <w:r w:rsidR="009A7E7F" w:rsidRPr="00E460BC">
        <w:rPr>
          <w:sz w:val="28"/>
          <w:szCs w:val="28"/>
        </w:rPr>
        <w:t>…………………………………………………………</w:t>
      </w:r>
      <w:r w:rsidR="009A7E7F" w:rsidRPr="00E460BC">
        <w:rPr>
          <w:sz w:val="28"/>
          <w:szCs w:val="28"/>
        </w:rPr>
        <w:br/>
      </w:r>
      <w:r w:rsidR="009A7E7F" w:rsidRPr="00E460BC">
        <w:rPr>
          <w:sz w:val="16"/>
          <w:szCs w:val="16"/>
        </w:rPr>
        <w:t xml:space="preserve">/numer PESEL, </w:t>
      </w:r>
      <w:r w:rsidR="001B6FB0">
        <w:rPr>
          <w:sz w:val="16"/>
          <w:szCs w:val="16"/>
        </w:rPr>
        <w:t xml:space="preserve">NIP, REGON, KRS, </w:t>
      </w:r>
      <w:r w:rsidR="009A7E7F" w:rsidRPr="00E460BC">
        <w:rPr>
          <w:sz w:val="16"/>
          <w:szCs w:val="16"/>
        </w:rPr>
        <w:t>numer telefonu, adres e-mail/</w:t>
      </w:r>
    </w:p>
    <w:p w:rsidR="00997C05" w:rsidRPr="00997C05" w:rsidRDefault="00A544C6" w:rsidP="00E460BC">
      <w:pPr>
        <w:spacing w:line="240" w:lineRule="auto"/>
        <w:rPr>
          <w:sz w:val="16"/>
          <w:szCs w:val="16"/>
        </w:rPr>
      </w:pPr>
      <w:r w:rsidRPr="00E460BC">
        <w:rPr>
          <w:b/>
          <w:sz w:val="28"/>
          <w:szCs w:val="28"/>
        </w:rPr>
        <w:t>Dłużnik:</w:t>
      </w:r>
      <w:r w:rsidR="00997C05">
        <w:rPr>
          <w:b/>
          <w:sz w:val="28"/>
          <w:szCs w:val="28"/>
        </w:rPr>
        <w:br/>
      </w:r>
      <w:r w:rsidRPr="00E460BC">
        <w:rPr>
          <w:sz w:val="28"/>
          <w:szCs w:val="28"/>
        </w:rPr>
        <w:t>…………………………………………………………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/imię, nazwisko / nazwa/</w:t>
      </w:r>
      <w:r w:rsidR="00997C05">
        <w:rPr>
          <w:sz w:val="16"/>
          <w:szCs w:val="16"/>
        </w:rPr>
        <w:br/>
      </w:r>
      <w:r w:rsidRPr="00E460BC">
        <w:rPr>
          <w:sz w:val="28"/>
          <w:szCs w:val="28"/>
        </w:rPr>
        <w:t>…………………………………………………………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/adres/</w:t>
      </w:r>
      <w:r w:rsidR="00997C05">
        <w:rPr>
          <w:sz w:val="16"/>
          <w:szCs w:val="16"/>
        </w:rPr>
        <w:br/>
      </w:r>
      <w:r w:rsidRPr="00E460BC">
        <w:rPr>
          <w:sz w:val="28"/>
          <w:szCs w:val="28"/>
        </w:rPr>
        <w:t>…………………………………………………………</w:t>
      </w:r>
      <w:r w:rsidRPr="00E460BC">
        <w:rPr>
          <w:sz w:val="28"/>
          <w:szCs w:val="28"/>
        </w:rPr>
        <w:br/>
      </w:r>
      <w:r w:rsidRPr="00E460BC">
        <w:rPr>
          <w:sz w:val="16"/>
          <w:szCs w:val="16"/>
        </w:rPr>
        <w:t>/numer PESEL, numer telefonu, adres e-mail/</w:t>
      </w:r>
      <w:r w:rsidR="00997C05">
        <w:rPr>
          <w:sz w:val="20"/>
          <w:szCs w:val="20"/>
        </w:rPr>
        <w:br/>
      </w:r>
      <w:r w:rsidR="00997C05">
        <w:rPr>
          <w:sz w:val="20"/>
          <w:szCs w:val="20"/>
        </w:rPr>
        <w:br/>
      </w:r>
      <w:r w:rsidR="00997C05" w:rsidRPr="00997C05">
        <w:rPr>
          <w:sz w:val="24"/>
          <w:szCs w:val="24"/>
        </w:rPr>
        <w:t>PESEL:</w:t>
      </w:r>
      <w:r w:rsidR="00997C05">
        <w:rPr>
          <w:sz w:val="24"/>
          <w:szCs w:val="24"/>
        </w:rPr>
        <w:t xml:space="preserve"> ……………………………………………</w:t>
      </w:r>
      <w:r w:rsidR="00997C05">
        <w:rPr>
          <w:sz w:val="24"/>
          <w:szCs w:val="24"/>
        </w:rPr>
        <w:br/>
        <w:t>NIP: ……………………………………………….</w:t>
      </w:r>
      <w:r w:rsidR="00997C05">
        <w:rPr>
          <w:sz w:val="24"/>
          <w:szCs w:val="24"/>
        </w:rPr>
        <w:br/>
        <w:t>REGON: …………………………………………</w:t>
      </w:r>
      <w:r w:rsidR="00490E3F">
        <w:rPr>
          <w:sz w:val="24"/>
          <w:szCs w:val="24"/>
        </w:rPr>
        <w:br/>
        <w:t>KRS: ………………………………………………</w:t>
      </w:r>
    </w:p>
    <w:p w:rsidR="00997C05" w:rsidRDefault="00D744F6" w:rsidP="00D744F6">
      <w:pPr>
        <w:spacing w:line="240" w:lineRule="auto"/>
        <w:jc w:val="center"/>
        <w:rPr>
          <w:b/>
          <w:sz w:val="28"/>
          <w:szCs w:val="28"/>
        </w:rPr>
      </w:pPr>
      <w:r w:rsidRPr="00D744F6">
        <w:rPr>
          <w:b/>
          <w:sz w:val="28"/>
          <w:szCs w:val="28"/>
        </w:rPr>
        <w:t xml:space="preserve">Wniosek o wszczęcie </w:t>
      </w:r>
      <w:r w:rsidR="006C0AE9">
        <w:rPr>
          <w:b/>
          <w:sz w:val="28"/>
          <w:szCs w:val="28"/>
        </w:rPr>
        <w:t xml:space="preserve">postępowania </w:t>
      </w:r>
      <w:r w:rsidRPr="00D744F6">
        <w:rPr>
          <w:b/>
          <w:sz w:val="28"/>
          <w:szCs w:val="28"/>
        </w:rPr>
        <w:t>egzekuc</w:t>
      </w:r>
      <w:r w:rsidR="006C0AE9">
        <w:rPr>
          <w:b/>
          <w:sz w:val="28"/>
          <w:szCs w:val="28"/>
        </w:rPr>
        <w:t>yjnego w celu opróżnienia lokalu oraz wyegzekwowania</w:t>
      </w:r>
      <w:r w:rsidRPr="00D744F6">
        <w:rPr>
          <w:b/>
          <w:sz w:val="28"/>
          <w:szCs w:val="28"/>
        </w:rPr>
        <w:t xml:space="preserve"> świadcze</w:t>
      </w:r>
      <w:r w:rsidR="006C0AE9">
        <w:rPr>
          <w:b/>
          <w:sz w:val="28"/>
          <w:szCs w:val="28"/>
        </w:rPr>
        <w:t>nia</w:t>
      </w:r>
      <w:r w:rsidRPr="00D744F6">
        <w:rPr>
          <w:b/>
          <w:sz w:val="28"/>
          <w:szCs w:val="28"/>
        </w:rPr>
        <w:t xml:space="preserve"> </w:t>
      </w:r>
      <w:r w:rsidR="006C0AE9">
        <w:rPr>
          <w:b/>
          <w:sz w:val="28"/>
          <w:szCs w:val="28"/>
        </w:rPr>
        <w:t>pieniężnego</w:t>
      </w:r>
    </w:p>
    <w:p w:rsidR="000368A8" w:rsidRDefault="00D744F6" w:rsidP="00276B79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t>W oparciu o załączony tytuł wykonawczy - …………………………………………………………………</w:t>
      </w:r>
      <w:r w:rsidR="005D0B26">
        <w:rPr>
          <w:sz w:val="24"/>
          <w:szCs w:val="24"/>
        </w:rPr>
        <w:t>………….</w:t>
      </w:r>
      <w:r>
        <w:rPr>
          <w:sz w:val="24"/>
          <w:szCs w:val="24"/>
        </w:rPr>
        <w:br/>
        <w:t>…………………………</w:t>
      </w:r>
      <w:r w:rsidR="005D0B26">
        <w:rPr>
          <w:sz w:val="24"/>
          <w:szCs w:val="24"/>
        </w:rPr>
        <w:t>…..</w:t>
      </w:r>
      <w:r w:rsidR="00600A38">
        <w:rPr>
          <w:sz w:val="24"/>
          <w:szCs w:val="24"/>
        </w:rPr>
        <w:t>….</w:t>
      </w:r>
      <w:r>
        <w:rPr>
          <w:sz w:val="24"/>
          <w:szCs w:val="24"/>
        </w:rPr>
        <w:t xml:space="preserve"> sygn. ………………………………………, zaopatrzony w klauzulę wykonalności z dnia ……………</w:t>
      </w:r>
      <w:r w:rsidR="0010441B">
        <w:rPr>
          <w:sz w:val="24"/>
          <w:szCs w:val="24"/>
        </w:rPr>
        <w:t>...</w:t>
      </w:r>
      <w:r w:rsidR="00600A38">
        <w:rPr>
          <w:sz w:val="24"/>
          <w:szCs w:val="24"/>
        </w:rPr>
        <w:t>........</w:t>
      </w:r>
      <w:r w:rsidR="005D0B26">
        <w:rPr>
          <w:sz w:val="24"/>
          <w:szCs w:val="24"/>
        </w:rPr>
        <w:t>......................</w:t>
      </w:r>
      <w:r w:rsidR="00600A38">
        <w:rPr>
          <w:sz w:val="24"/>
          <w:szCs w:val="24"/>
        </w:rPr>
        <w:t>.....</w:t>
      </w:r>
      <w:r>
        <w:rPr>
          <w:sz w:val="24"/>
          <w:szCs w:val="24"/>
        </w:rPr>
        <w:t xml:space="preserve"> wnoszę o wszczęcie i przeprowadzenie postępowania egzekucyjnego</w:t>
      </w:r>
      <w:r w:rsidR="00552EF7">
        <w:rPr>
          <w:sz w:val="24"/>
          <w:szCs w:val="24"/>
        </w:rPr>
        <w:t xml:space="preserve"> przeciwko dłużnikowi celem </w:t>
      </w:r>
      <w:r w:rsidR="006C0AE9">
        <w:rPr>
          <w:sz w:val="24"/>
          <w:szCs w:val="24"/>
        </w:rPr>
        <w:t>opróżnienia lokalu o numerze …….…. położonego w ………………………………..…………… przy ulicy ………………………………………………….. Lokal składa się z  ……………… pomieszczeń. *</w:t>
      </w:r>
      <w:r w:rsidR="006C0AE9">
        <w:rPr>
          <w:sz w:val="24"/>
          <w:szCs w:val="24"/>
        </w:rPr>
        <w:br/>
      </w:r>
      <w:r w:rsidR="006C0AE9">
        <w:rPr>
          <w:sz w:val="24"/>
          <w:szCs w:val="24"/>
        </w:rPr>
        <w:br/>
        <w:t>Wierzyciel wskazuje pomieszczenie tymczasowe położone w ……………………………..…. przy ulicy ………………………………………………………………………………………………………………………………………….. **</w:t>
      </w:r>
      <w:r w:rsidR="00EB0548">
        <w:rPr>
          <w:sz w:val="24"/>
          <w:szCs w:val="24"/>
        </w:rPr>
        <w:br/>
        <w:t>Wierzyciel nie wskazuje pomieszczenia tymczasowego. **</w:t>
      </w:r>
      <w:r w:rsidR="00EB0548">
        <w:rPr>
          <w:sz w:val="24"/>
          <w:szCs w:val="24"/>
        </w:rPr>
        <w:br/>
      </w:r>
      <w:r w:rsidR="00EB0548">
        <w:rPr>
          <w:sz w:val="24"/>
          <w:szCs w:val="24"/>
        </w:rPr>
        <w:br/>
      </w:r>
      <w:r w:rsidR="001E19B9">
        <w:rPr>
          <w:sz w:val="24"/>
          <w:szCs w:val="24"/>
        </w:rPr>
        <w:t>Ponadto wnoszę o wyegzekwowanie na rzecz wierzyciela następujących kwot:</w:t>
      </w:r>
      <w:r w:rsidR="00CA113A">
        <w:rPr>
          <w:sz w:val="24"/>
          <w:szCs w:val="24"/>
        </w:rPr>
        <w:br/>
      </w:r>
      <w:r w:rsidR="004303E1" w:rsidRPr="004303E1">
        <w:rPr>
          <w:sz w:val="24"/>
          <w:szCs w:val="24"/>
        </w:rPr>
        <w:t xml:space="preserve">1. </w:t>
      </w:r>
      <w:r w:rsidR="00CA113A">
        <w:rPr>
          <w:sz w:val="24"/>
          <w:szCs w:val="24"/>
        </w:rPr>
        <w:t>…………………………. zł</w:t>
      </w:r>
      <w:r w:rsidR="004303E1">
        <w:rPr>
          <w:b/>
          <w:sz w:val="24"/>
          <w:szCs w:val="24"/>
        </w:rPr>
        <w:t xml:space="preserve"> </w:t>
      </w:r>
      <w:r w:rsidR="00CA113A">
        <w:rPr>
          <w:sz w:val="24"/>
          <w:szCs w:val="24"/>
        </w:rPr>
        <w:t>tytułem należności głównej wraz z odsetkami jak w tytule od dnia ………………. do dnia zapłaty</w:t>
      </w:r>
      <w:r w:rsidR="00CA113A">
        <w:rPr>
          <w:sz w:val="24"/>
          <w:szCs w:val="24"/>
        </w:rPr>
        <w:br/>
      </w:r>
      <w:r w:rsidR="00CA6C43">
        <w:rPr>
          <w:sz w:val="24"/>
          <w:szCs w:val="24"/>
        </w:rPr>
        <w:t>2</w:t>
      </w:r>
      <w:r w:rsidR="00CA6C43" w:rsidRPr="004303E1">
        <w:rPr>
          <w:sz w:val="24"/>
          <w:szCs w:val="24"/>
        </w:rPr>
        <w:t xml:space="preserve">. </w:t>
      </w:r>
      <w:r w:rsidR="00CA6C43">
        <w:rPr>
          <w:sz w:val="24"/>
          <w:szCs w:val="24"/>
        </w:rPr>
        <w:t>…………………………. zł</w:t>
      </w:r>
      <w:r w:rsidR="00CA6C43">
        <w:rPr>
          <w:b/>
          <w:sz w:val="24"/>
          <w:szCs w:val="24"/>
        </w:rPr>
        <w:t xml:space="preserve"> </w:t>
      </w:r>
      <w:r w:rsidR="00CA6C43">
        <w:rPr>
          <w:sz w:val="24"/>
          <w:szCs w:val="24"/>
        </w:rPr>
        <w:t>tytułem kosztów procesu</w:t>
      </w:r>
      <w:r w:rsidR="00CA6C43">
        <w:rPr>
          <w:sz w:val="24"/>
          <w:szCs w:val="24"/>
        </w:rPr>
        <w:br/>
        <w:t>3</w:t>
      </w:r>
      <w:r w:rsidR="00CA6C43" w:rsidRPr="004303E1">
        <w:rPr>
          <w:sz w:val="24"/>
          <w:szCs w:val="24"/>
        </w:rPr>
        <w:t xml:space="preserve">. </w:t>
      </w:r>
      <w:r w:rsidR="00CA6C43">
        <w:rPr>
          <w:sz w:val="24"/>
          <w:szCs w:val="24"/>
        </w:rPr>
        <w:t>…………………………. zł</w:t>
      </w:r>
      <w:r w:rsidR="00CA6C43">
        <w:rPr>
          <w:b/>
          <w:sz w:val="24"/>
          <w:szCs w:val="24"/>
        </w:rPr>
        <w:t xml:space="preserve"> </w:t>
      </w:r>
      <w:r w:rsidR="00CA6C43">
        <w:rPr>
          <w:sz w:val="24"/>
          <w:szCs w:val="24"/>
        </w:rPr>
        <w:t>tytułem kosztów klauzuli</w:t>
      </w:r>
      <w:r w:rsidR="00CA6C43">
        <w:rPr>
          <w:sz w:val="24"/>
          <w:szCs w:val="24"/>
        </w:rPr>
        <w:br/>
        <w:t>4</w:t>
      </w:r>
      <w:r w:rsidR="00CA6C43" w:rsidRPr="004303E1">
        <w:rPr>
          <w:sz w:val="24"/>
          <w:szCs w:val="24"/>
        </w:rPr>
        <w:t xml:space="preserve">. </w:t>
      </w:r>
      <w:r w:rsidR="00CA6C43">
        <w:rPr>
          <w:sz w:val="24"/>
          <w:szCs w:val="24"/>
        </w:rPr>
        <w:t>…………………………. zł</w:t>
      </w:r>
      <w:r w:rsidR="00CA6C43">
        <w:rPr>
          <w:b/>
          <w:sz w:val="24"/>
          <w:szCs w:val="24"/>
        </w:rPr>
        <w:t xml:space="preserve"> </w:t>
      </w:r>
      <w:r w:rsidR="00CA6C43">
        <w:rPr>
          <w:sz w:val="24"/>
          <w:szCs w:val="24"/>
        </w:rPr>
        <w:t>tytułem ……………………………………………………………………………………………….</w:t>
      </w:r>
      <w:r w:rsidR="00CA6C43">
        <w:rPr>
          <w:sz w:val="24"/>
          <w:szCs w:val="24"/>
        </w:rPr>
        <w:br/>
        <w:t>5</w:t>
      </w:r>
      <w:r w:rsidR="00CA6C43" w:rsidRPr="004303E1">
        <w:rPr>
          <w:sz w:val="24"/>
          <w:szCs w:val="24"/>
        </w:rPr>
        <w:t xml:space="preserve">. </w:t>
      </w:r>
      <w:r w:rsidR="00CA6C43">
        <w:rPr>
          <w:sz w:val="24"/>
          <w:szCs w:val="24"/>
        </w:rPr>
        <w:t>Kosztów postępowania, które powstaną w toku egzekucji.</w:t>
      </w:r>
      <w:r w:rsidR="00CA6C43">
        <w:rPr>
          <w:sz w:val="24"/>
          <w:szCs w:val="24"/>
        </w:rPr>
        <w:br/>
      </w:r>
      <w:r w:rsidR="00D40DB7">
        <w:rPr>
          <w:sz w:val="24"/>
          <w:szCs w:val="24"/>
        </w:rPr>
        <w:lastRenderedPageBreak/>
        <w:t xml:space="preserve">Egzekucję </w:t>
      </w:r>
      <w:r w:rsidR="00CA6C43">
        <w:rPr>
          <w:sz w:val="24"/>
          <w:szCs w:val="24"/>
        </w:rPr>
        <w:t xml:space="preserve">o świadczenie pieniężne </w:t>
      </w:r>
      <w:r w:rsidR="00D40DB7">
        <w:rPr>
          <w:sz w:val="24"/>
          <w:szCs w:val="24"/>
        </w:rPr>
        <w:t>proszę skierować do następujących składników majątkowych dłużnika:</w:t>
      </w:r>
      <w:r w:rsidR="00D40DB7">
        <w:rPr>
          <w:sz w:val="24"/>
          <w:szCs w:val="24"/>
        </w:rPr>
        <w:br/>
      </w:r>
      <w:r w:rsidR="00D40DB7" w:rsidRPr="00012051">
        <w:rPr>
          <w:sz w:val="16"/>
          <w:szCs w:val="16"/>
        </w:rPr>
        <w:t>/</w:t>
      </w:r>
      <w:r w:rsidR="00927A4A">
        <w:rPr>
          <w:sz w:val="16"/>
          <w:szCs w:val="16"/>
        </w:rPr>
        <w:t>W</w:t>
      </w:r>
      <w:r w:rsidR="00D40DB7" w:rsidRPr="00012051">
        <w:rPr>
          <w:sz w:val="16"/>
          <w:szCs w:val="16"/>
        </w:rPr>
        <w:t>ierzyciel wskaz</w:t>
      </w:r>
      <w:r w:rsidR="00CA6C43">
        <w:rPr>
          <w:sz w:val="16"/>
          <w:szCs w:val="16"/>
        </w:rPr>
        <w:t>uje</w:t>
      </w:r>
      <w:r w:rsidR="00D40DB7" w:rsidRPr="00012051">
        <w:rPr>
          <w:sz w:val="16"/>
          <w:szCs w:val="16"/>
        </w:rPr>
        <w:t xml:space="preserve"> sposob</w:t>
      </w:r>
      <w:r w:rsidR="00CA6C43">
        <w:rPr>
          <w:sz w:val="16"/>
          <w:szCs w:val="16"/>
        </w:rPr>
        <w:t>y</w:t>
      </w:r>
      <w:r w:rsidR="00D40DB7" w:rsidRPr="00012051">
        <w:rPr>
          <w:sz w:val="16"/>
          <w:szCs w:val="16"/>
        </w:rPr>
        <w:t xml:space="preserve"> egzekucji, </w:t>
      </w:r>
      <w:r w:rsidR="00CA6C43" w:rsidRPr="00CA6C43">
        <w:rPr>
          <w:b/>
          <w:sz w:val="16"/>
          <w:szCs w:val="16"/>
        </w:rPr>
        <w:t>niezbędne jest zaznaczenie znakiem X przynajmniej jednego sposobu</w:t>
      </w:r>
      <w:r w:rsidR="00CA6C43">
        <w:rPr>
          <w:sz w:val="16"/>
          <w:szCs w:val="16"/>
        </w:rPr>
        <w:t>, ale w celu skutecznego przeprowadzenia postępowania wskazane jest zaznaczenie wszystkich sposobów.</w:t>
      </w:r>
      <w:r w:rsidR="00D40DB7" w:rsidRPr="00012051">
        <w:rPr>
          <w:sz w:val="16"/>
          <w:szCs w:val="16"/>
        </w:rPr>
        <w:t>/</w:t>
      </w:r>
      <w:r w:rsidR="00D83EFC">
        <w:rPr>
          <w:sz w:val="16"/>
          <w:szCs w:val="16"/>
        </w:rPr>
        <w:br/>
      </w:r>
      <w:sdt>
        <w:sdtPr>
          <w:rPr>
            <w:sz w:val="24"/>
            <w:szCs w:val="24"/>
          </w:rPr>
          <w:alias w:val="Rachunków bankowych"/>
          <w:tag w:val="Rachunków bankowych"/>
          <w:id w:val="1225252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8A8">
        <w:rPr>
          <w:sz w:val="24"/>
          <w:szCs w:val="24"/>
        </w:rPr>
        <w:t xml:space="preserve"> rachunków bankowych</w:t>
      </w:r>
      <w:r w:rsidR="000368A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795282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8A8">
        <w:rPr>
          <w:sz w:val="24"/>
          <w:szCs w:val="24"/>
        </w:rPr>
        <w:t xml:space="preserve"> wynagrodzenia za pracę lub świadczenia emerytalno-rentowego</w:t>
      </w:r>
      <w:r w:rsidR="000368A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0651801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368A8">
        <w:rPr>
          <w:sz w:val="24"/>
          <w:szCs w:val="24"/>
        </w:rPr>
        <w:t xml:space="preserve"> ruchomości znajdujących się w miejscu zamieszkania/siedzibie dłużnika</w:t>
      </w:r>
      <w:r w:rsidR="000368A8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1659729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68A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72F9">
        <w:rPr>
          <w:sz w:val="24"/>
          <w:szCs w:val="24"/>
        </w:rPr>
        <w:t xml:space="preserve"> wierzytelności</w:t>
      </w:r>
      <w:r w:rsidR="003E72F9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545337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72F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E72F9">
        <w:rPr>
          <w:sz w:val="24"/>
          <w:szCs w:val="24"/>
        </w:rPr>
        <w:t xml:space="preserve"> innych praw majątkowych</w:t>
      </w:r>
      <w:r w:rsidR="000A2461">
        <w:rPr>
          <w:sz w:val="24"/>
          <w:szCs w:val="24"/>
        </w:rPr>
        <w:br/>
      </w:r>
      <w:sdt>
        <w:sdtPr>
          <w:rPr>
            <w:sz w:val="24"/>
            <w:szCs w:val="24"/>
          </w:rPr>
          <w:id w:val="-1201014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246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0A2461">
        <w:rPr>
          <w:sz w:val="24"/>
          <w:szCs w:val="24"/>
        </w:rPr>
        <w:t xml:space="preserve"> </w:t>
      </w:r>
      <w:r w:rsidR="000F0B40">
        <w:rPr>
          <w:sz w:val="24"/>
          <w:szCs w:val="24"/>
        </w:rPr>
        <w:t>nieruchomości, położonej w ……………………………….. przy ulicy ………………………………………</w:t>
      </w:r>
      <w:r w:rsidR="00815C51">
        <w:rPr>
          <w:sz w:val="24"/>
          <w:szCs w:val="24"/>
        </w:rPr>
        <w:t>..</w:t>
      </w:r>
      <w:r w:rsidR="000F0B40">
        <w:rPr>
          <w:sz w:val="24"/>
          <w:szCs w:val="24"/>
        </w:rPr>
        <w:t>…,</w:t>
      </w:r>
      <w:r w:rsidR="000F0B40">
        <w:rPr>
          <w:sz w:val="24"/>
          <w:szCs w:val="24"/>
        </w:rPr>
        <w:br/>
        <w:t>której dłużnik</w:t>
      </w:r>
      <w:r w:rsidR="00815C51">
        <w:rPr>
          <w:sz w:val="24"/>
          <w:szCs w:val="24"/>
        </w:rPr>
        <w:t xml:space="preserve"> jest właścicielem/współwłaścicielem/użytkownikiem wieczystym, dla której to nieruchomości jest prowadzona księga wieczysta o numerze KW …………………………………………, spółdzielczego własnościowego prawa do lokalu położonego w ……………………</w:t>
      </w:r>
      <w:r w:rsidR="004A32AE">
        <w:rPr>
          <w:sz w:val="24"/>
          <w:szCs w:val="24"/>
        </w:rPr>
        <w:t>…..</w:t>
      </w:r>
      <w:r w:rsidR="00815C51">
        <w:rPr>
          <w:sz w:val="24"/>
          <w:szCs w:val="24"/>
        </w:rPr>
        <w:t>……</w:t>
      </w:r>
      <w:r w:rsidR="004A32AE">
        <w:rPr>
          <w:sz w:val="24"/>
          <w:szCs w:val="24"/>
        </w:rPr>
        <w:t xml:space="preserve"> przy ulicy ……………………………………………………, wpisanego w rejestrze lokali spółdzielni </w:t>
      </w:r>
      <w:r w:rsidR="004A32AE" w:rsidRPr="004A32AE">
        <w:rPr>
          <w:sz w:val="16"/>
          <w:szCs w:val="16"/>
        </w:rPr>
        <w:t>/nazwa spółdzielni i adres/</w:t>
      </w:r>
      <w:r w:rsidR="004A32AE">
        <w:rPr>
          <w:sz w:val="24"/>
          <w:szCs w:val="24"/>
        </w:rPr>
        <w:t xml:space="preserve"> ……………………………………………………………………………………………………………………….. pod numerem ……………………., dla którego prowadzona jest księga wieczysta o numerze KW ………………………. </w:t>
      </w:r>
      <w:r w:rsidR="004A32AE" w:rsidRPr="00276B79">
        <w:rPr>
          <w:sz w:val="16"/>
          <w:szCs w:val="16"/>
        </w:rPr>
        <w:t>/należy wpisać nieruchomości i lokale położone wyłącznie na obszarze właściwości Sądu Rejonowego Lublin-Zachód w Lublinie, tj.: na tere</w:t>
      </w:r>
      <w:r w:rsidR="00276B79">
        <w:rPr>
          <w:sz w:val="16"/>
          <w:szCs w:val="16"/>
        </w:rPr>
        <w:t>-</w:t>
      </w:r>
      <w:r w:rsidR="004A32AE" w:rsidRPr="00276B79">
        <w:rPr>
          <w:sz w:val="16"/>
          <w:szCs w:val="16"/>
        </w:rPr>
        <w:t>nie gmin Jastków i Konopnica oraz miasta Lublin w granicach: na zachód od Al. Spółdzielczości Pracy, ul. Unickiej, ul. Podzamcze, Al. Unii Lu</w:t>
      </w:r>
      <w:r w:rsidR="00276B79">
        <w:rPr>
          <w:sz w:val="16"/>
          <w:szCs w:val="16"/>
        </w:rPr>
        <w:t>-</w:t>
      </w:r>
      <w:r w:rsidR="004A32AE" w:rsidRPr="00276B79">
        <w:rPr>
          <w:sz w:val="16"/>
          <w:szCs w:val="16"/>
        </w:rPr>
        <w:t>belskiej do skrzyżowania z ul. Fabryczną i na południe od ulic: Fabryczna, Dro</w:t>
      </w:r>
      <w:r w:rsidR="00276B79" w:rsidRPr="00276B79">
        <w:rPr>
          <w:sz w:val="16"/>
          <w:szCs w:val="16"/>
        </w:rPr>
        <w:t>ga Męczenników Majdanka, do granicy miasta z Gminą Głusk, numer księgi wieczystej dla spółdzielczego własnościowego prawa  do lokalu wpisać tylko wtedy, gdy księga została założona/</w:t>
      </w:r>
    </w:p>
    <w:p w:rsidR="00D469F8" w:rsidRDefault="00276B79" w:rsidP="007E5F4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Wierzycielowi znane są następujące składniki majątku dłużnika</w:t>
      </w:r>
      <w:r w:rsidR="00D469F8">
        <w:rPr>
          <w:sz w:val="24"/>
          <w:szCs w:val="24"/>
        </w:rPr>
        <w:t>:</w:t>
      </w:r>
      <w:r w:rsidR="00D469F8">
        <w:rPr>
          <w:sz w:val="24"/>
          <w:szCs w:val="24"/>
        </w:rPr>
        <w:br/>
      </w:r>
      <w:r w:rsidR="00D469F8" w:rsidRPr="00D469F8">
        <w:rPr>
          <w:sz w:val="16"/>
          <w:szCs w:val="16"/>
        </w:rPr>
        <w:t xml:space="preserve">/należy wpisać np. </w:t>
      </w:r>
      <w:r w:rsidR="00CA6C43">
        <w:rPr>
          <w:sz w:val="16"/>
          <w:szCs w:val="16"/>
        </w:rPr>
        <w:t xml:space="preserve">nazwę i </w:t>
      </w:r>
      <w:r w:rsidR="00D469F8" w:rsidRPr="00D469F8">
        <w:rPr>
          <w:sz w:val="16"/>
          <w:szCs w:val="16"/>
        </w:rPr>
        <w:t>n</w:t>
      </w:r>
      <w:r w:rsidR="00CA6C43">
        <w:rPr>
          <w:sz w:val="16"/>
          <w:szCs w:val="16"/>
        </w:rPr>
        <w:t>umer rachunku bankowego</w:t>
      </w:r>
      <w:r w:rsidR="00D469F8" w:rsidRPr="00D469F8">
        <w:rPr>
          <w:sz w:val="16"/>
          <w:szCs w:val="16"/>
        </w:rPr>
        <w:t>, dane pracodawcy, zleceniod</w:t>
      </w:r>
      <w:r w:rsidR="00CA6C43">
        <w:rPr>
          <w:sz w:val="16"/>
          <w:szCs w:val="16"/>
        </w:rPr>
        <w:t>awcy</w:t>
      </w:r>
      <w:r w:rsidR="00D469F8" w:rsidRPr="00D469F8">
        <w:rPr>
          <w:sz w:val="16"/>
          <w:szCs w:val="16"/>
        </w:rPr>
        <w:t>, nazwy spółek, w których dłużnik ma udziały</w:t>
      </w:r>
      <w:r w:rsidR="00CA6C43">
        <w:rPr>
          <w:sz w:val="16"/>
          <w:szCs w:val="16"/>
        </w:rPr>
        <w:t>,</w:t>
      </w:r>
      <w:r w:rsidR="00D469F8" w:rsidRPr="00D469F8">
        <w:rPr>
          <w:sz w:val="16"/>
          <w:szCs w:val="16"/>
        </w:rPr>
        <w:t xml:space="preserve"> </w:t>
      </w:r>
      <w:r w:rsidR="00CA6C43">
        <w:rPr>
          <w:sz w:val="16"/>
          <w:szCs w:val="16"/>
        </w:rPr>
        <w:t xml:space="preserve"> </w:t>
      </w:r>
      <w:r w:rsidR="00D469F8" w:rsidRPr="00D469F8">
        <w:rPr>
          <w:sz w:val="16"/>
          <w:szCs w:val="16"/>
        </w:rPr>
        <w:t>ruchomości ze wskazaniem miejsca położenia itd./</w:t>
      </w:r>
      <w:r w:rsidR="007E5F4E">
        <w:rPr>
          <w:sz w:val="16"/>
          <w:szCs w:val="16"/>
        </w:rPr>
        <w:br/>
        <w:t xml:space="preserve">          </w:t>
      </w:r>
      <w:r w:rsidR="007E5F4E" w:rsidRPr="007E5F4E">
        <w:rPr>
          <w:sz w:val="24"/>
          <w:szCs w:val="24"/>
        </w:rPr>
        <w:t>1.</w:t>
      </w:r>
      <w:r w:rsidR="007E5F4E">
        <w:rPr>
          <w:sz w:val="24"/>
          <w:szCs w:val="24"/>
        </w:rPr>
        <w:t xml:space="preserve">  </w:t>
      </w:r>
      <w:r w:rsidR="00D469F8">
        <w:rPr>
          <w:sz w:val="24"/>
          <w:szCs w:val="24"/>
        </w:rPr>
        <w:t>……………………………………………………………………………………………..</w:t>
      </w:r>
      <w:r w:rsidR="007E5F4E">
        <w:rPr>
          <w:sz w:val="24"/>
          <w:szCs w:val="24"/>
        </w:rPr>
        <w:br/>
        <w:t xml:space="preserve">       2. </w:t>
      </w:r>
      <w:r w:rsidR="00D469F8">
        <w:rPr>
          <w:sz w:val="24"/>
          <w:szCs w:val="24"/>
        </w:rPr>
        <w:t>………………</w:t>
      </w:r>
      <w:r w:rsidR="007E5F4E">
        <w:rPr>
          <w:sz w:val="24"/>
          <w:szCs w:val="24"/>
        </w:rPr>
        <w:t>………………………………………………………………………………</w:t>
      </w:r>
      <w:r w:rsidR="007E5F4E">
        <w:rPr>
          <w:sz w:val="24"/>
          <w:szCs w:val="24"/>
        </w:rPr>
        <w:br/>
        <w:t xml:space="preserve">       3. </w:t>
      </w:r>
      <w:r w:rsidR="00D469F8">
        <w:rPr>
          <w:sz w:val="24"/>
          <w:szCs w:val="24"/>
        </w:rPr>
        <w:t>………………</w:t>
      </w:r>
      <w:r w:rsidR="007E5F4E">
        <w:rPr>
          <w:sz w:val="24"/>
          <w:szCs w:val="24"/>
        </w:rPr>
        <w:t>………………………………………………………………………………</w:t>
      </w:r>
    </w:p>
    <w:p w:rsidR="00D02688" w:rsidRDefault="0099320C" w:rsidP="00D469F8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483860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56A1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356A1">
        <w:rPr>
          <w:sz w:val="24"/>
          <w:szCs w:val="24"/>
        </w:rPr>
        <w:t xml:space="preserve"> Wierzyciel zleca Komornikowi w trybie art. 797(1) </w:t>
      </w:r>
      <w:proofErr w:type="spellStart"/>
      <w:r w:rsidR="008356A1">
        <w:rPr>
          <w:sz w:val="24"/>
          <w:szCs w:val="24"/>
        </w:rPr>
        <w:t>kpc</w:t>
      </w:r>
      <w:proofErr w:type="spellEnd"/>
      <w:r w:rsidR="008356A1">
        <w:rPr>
          <w:sz w:val="24"/>
          <w:szCs w:val="24"/>
        </w:rPr>
        <w:t xml:space="preserve"> poszukiwanie za wynagrodzeniem majątku dłużnika</w:t>
      </w:r>
      <w:r w:rsidR="008356A1">
        <w:rPr>
          <w:sz w:val="16"/>
          <w:szCs w:val="16"/>
        </w:rPr>
        <w:br/>
        <w:t xml:space="preserve">/należy zaznaczyć, jeżeli wierzycielowi nie są znane składniki majątku dłużnika i wnosi o ich ustalenie poprzez skierowanie zapytań </w:t>
      </w:r>
      <w:r w:rsidR="00927A4A">
        <w:rPr>
          <w:sz w:val="16"/>
          <w:szCs w:val="16"/>
        </w:rPr>
        <w:t>do urzędów, instytucji i innych podmiotów, opłata za zlecenie wynosi 61,62 zł, a dłużnik jest zobowiązany zwrócić ją wierzycielowi/</w:t>
      </w:r>
      <w:r w:rsidR="00D02688">
        <w:rPr>
          <w:sz w:val="24"/>
          <w:szCs w:val="24"/>
        </w:rPr>
        <w:br/>
      </w:r>
      <w:r w:rsidR="00D02688">
        <w:rPr>
          <w:sz w:val="24"/>
          <w:szCs w:val="24"/>
        </w:rPr>
        <w:br/>
        <w:t>Proszę ponadto o wezwanie dłużnika do złożenia wyjaśnień w trybie art. 801 k.p.c.</w:t>
      </w:r>
    </w:p>
    <w:p w:rsidR="00D02688" w:rsidRDefault="00D02688" w:rsidP="00D0268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Wyegzekwowane kwoty proszę przekazywać na konto wierzyciela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…………………………………………………………………………………………………………………………………………</w:t>
      </w:r>
    </w:p>
    <w:p w:rsidR="002F7D4E" w:rsidRDefault="0099320C" w:rsidP="00D469F8">
      <w:pPr>
        <w:spacing w:line="24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837538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2688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F7D4E" w:rsidRPr="00E547DD">
        <w:rPr>
          <w:sz w:val="20"/>
          <w:szCs w:val="20"/>
        </w:rPr>
        <w:t xml:space="preserve"> </w:t>
      </w:r>
      <w:r w:rsidR="002F7D4E" w:rsidRPr="00E547DD">
        <w:rPr>
          <w:b/>
          <w:sz w:val="21"/>
          <w:szCs w:val="21"/>
        </w:rPr>
        <w:t xml:space="preserve">Wyboru komornika dokonano na podstawie art. 8 </w:t>
      </w:r>
      <w:r w:rsidR="00D83EFC" w:rsidRPr="00E547DD">
        <w:rPr>
          <w:b/>
          <w:sz w:val="21"/>
          <w:szCs w:val="21"/>
        </w:rPr>
        <w:t xml:space="preserve">ust.5 </w:t>
      </w:r>
      <w:r w:rsidR="002F7D4E" w:rsidRPr="00E547DD">
        <w:rPr>
          <w:b/>
          <w:sz w:val="21"/>
          <w:szCs w:val="21"/>
        </w:rPr>
        <w:t>ustawy o komornikach sądowych i egzekucji</w:t>
      </w:r>
      <w:r w:rsidR="00D83EFC" w:rsidRPr="00E547DD">
        <w:rPr>
          <w:b/>
        </w:rPr>
        <w:br/>
      </w:r>
      <w:r w:rsidR="00D83EFC" w:rsidRPr="00D83EFC">
        <w:rPr>
          <w:sz w:val="16"/>
          <w:szCs w:val="16"/>
        </w:rPr>
        <w:t xml:space="preserve">/należy </w:t>
      </w:r>
      <w:r w:rsidR="00D02688">
        <w:rPr>
          <w:sz w:val="16"/>
          <w:szCs w:val="16"/>
        </w:rPr>
        <w:t xml:space="preserve"> </w:t>
      </w:r>
      <w:r w:rsidR="00D83EFC" w:rsidRPr="00D83EFC">
        <w:rPr>
          <w:sz w:val="16"/>
          <w:szCs w:val="16"/>
        </w:rPr>
        <w:t xml:space="preserve">zaznaczyć, </w:t>
      </w:r>
      <w:r w:rsidR="00D02688">
        <w:rPr>
          <w:sz w:val="16"/>
          <w:szCs w:val="16"/>
        </w:rPr>
        <w:t xml:space="preserve"> </w:t>
      </w:r>
      <w:r w:rsidR="00D83EFC" w:rsidRPr="00D83EFC">
        <w:rPr>
          <w:sz w:val="16"/>
          <w:szCs w:val="16"/>
        </w:rPr>
        <w:t xml:space="preserve">jeżeli </w:t>
      </w:r>
      <w:r w:rsidR="00D02688">
        <w:rPr>
          <w:sz w:val="16"/>
          <w:szCs w:val="16"/>
        </w:rPr>
        <w:t xml:space="preserve"> </w:t>
      </w:r>
      <w:r w:rsidR="00D83EFC" w:rsidRPr="00D83EFC">
        <w:rPr>
          <w:sz w:val="16"/>
          <w:szCs w:val="16"/>
        </w:rPr>
        <w:t>miejsc</w:t>
      </w:r>
      <w:r w:rsidR="00E547DD">
        <w:rPr>
          <w:sz w:val="16"/>
          <w:szCs w:val="16"/>
        </w:rPr>
        <w:t>e</w:t>
      </w:r>
      <w:r w:rsidR="00D83EFC" w:rsidRPr="00D83EFC">
        <w:rPr>
          <w:sz w:val="16"/>
          <w:szCs w:val="16"/>
        </w:rPr>
        <w:t xml:space="preserve"> </w:t>
      </w:r>
      <w:r w:rsidR="00D02688">
        <w:rPr>
          <w:sz w:val="16"/>
          <w:szCs w:val="16"/>
        </w:rPr>
        <w:t xml:space="preserve"> </w:t>
      </w:r>
      <w:r w:rsidR="00D83EFC" w:rsidRPr="00D83EFC">
        <w:rPr>
          <w:sz w:val="16"/>
          <w:szCs w:val="16"/>
        </w:rPr>
        <w:t xml:space="preserve">zamieszkania </w:t>
      </w:r>
      <w:r w:rsidR="00D02688">
        <w:rPr>
          <w:sz w:val="16"/>
          <w:szCs w:val="16"/>
        </w:rPr>
        <w:t xml:space="preserve"> lub  siedziba  </w:t>
      </w:r>
      <w:r w:rsidR="00D83EFC" w:rsidRPr="00D83EFC">
        <w:rPr>
          <w:sz w:val="16"/>
          <w:szCs w:val="16"/>
        </w:rPr>
        <w:t xml:space="preserve">dłużnika </w:t>
      </w:r>
      <w:r w:rsidR="00D02688">
        <w:rPr>
          <w:sz w:val="16"/>
          <w:szCs w:val="16"/>
        </w:rPr>
        <w:t xml:space="preserve"> </w:t>
      </w:r>
      <w:r w:rsidR="00D83EFC" w:rsidRPr="00D83EFC">
        <w:rPr>
          <w:sz w:val="16"/>
          <w:szCs w:val="16"/>
        </w:rPr>
        <w:t xml:space="preserve">nie </w:t>
      </w:r>
      <w:r w:rsidR="00D02688">
        <w:rPr>
          <w:sz w:val="16"/>
          <w:szCs w:val="16"/>
        </w:rPr>
        <w:t xml:space="preserve"> </w:t>
      </w:r>
      <w:r w:rsidR="00D83EFC" w:rsidRPr="00D83EFC">
        <w:rPr>
          <w:sz w:val="16"/>
          <w:szCs w:val="16"/>
        </w:rPr>
        <w:t xml:space="preserve">znajduje </w:t>
      </w:r>
      <w:r w:rsidR="00D02688">
        <w:rPr>
          <w:sz w:val="16"/>
          <w:szCs w:val="16"/>
        </w:rPr>
        <w:t xml:space="preserve"> </w:t>
      </w:r>
      <w:r w:rsidR="00D83EFC" w:rsidRPr="00D83EFC">
        <w:rPr>
          <w:sz w:val="16"/>
          <w:szCs w:val="16"/>
        </w:rPr>
        <w:t xml:space="preserve">się </w:t>
      </w:r>
      <w:r w:rsidR="00D02688">
        <w:rPr>
          <w:sz w:val="16"/>
          <w:szCs w:val="16"/>
        </w:rPr>
        <w:t xml:space="preserve"> </w:t>
      </w:r>
      <w:r w:rsidR="00D83EFC" w:rsidRPr="00D83EFC">
        <w:rPr>
          <w:sz w:val="16"/>
          <w:szCs w:val="16"/>
        </w:rPr>
        <w:t xml:space="preserve">na </w:t>
      </w:r>
      <w:r w:rsidR="00D02688">
        <w:rPr>
          <w:sz w:val="16"/>
          <w:szCs w:val="16"/>
        </w:rPr>
        <w:t>obszarze</w:t>
      </w:r>
      <w:r w:rsidR="00D83EFC" w:rsidRPr="00D83EFC">
        <w:rPr>
          <w:sz w:val="16"/>
          <w:szCs w:val="16"/>
        </w:rPr>
        <w:t xml:space="preserve"> właściwości Sądu Rejonowego Lublin-Zachód </w:t>
      </w:r>
      <w:r w:rsidR="00D02688">
        <w:rPr>
          <w:sz w:val="16"/>
          <w:szCs w:val="16"/>
        </w:rPr>
        <w:t xml:space="preserve"> </w:t>
      </w:r>
      <w:r w:rsidR="00D83EFC" w:rsidRPr="00D83EFC">
        <w:rPr>
          <w:sz w:val="16"/>
          <w:szCs w:val="16"/>
        </w:rPr>
        <w:t xml:space="preserve">w </w:t>
      </w:r>
      <w:r w:rsidR="00D02688">
        <w:rPr>
          <w:sz w:val="16"/>
          <w:szCs w:val="16"/>
        </w:rPr>
        <w:t xml:space="preserve"> </w:t>
      </w:r>
      <w:r w:rsidR="00D83EFC" w:rsidRPr="00D83EFC">
        <w:rPr>
          <w:sz w:val="16"/>
          <w:szCs w:val="16"/>
        </w:rPr>
        <w:t>Lublinie</w:t>
      </w:r>
      <w:r w:rsidR="00D83EFC">
        <w:rPr>
          <w:sz w:val="16"/>
          <w:szCs w:val="16"/>
        </w:rPr>
        <w:t>,</w:t>
      </w:r>
      <w:r w:rsidR="00D02688">
        <w:rPr>
          <w:sz w:val="16"/>
          <w:szCs w:val="16"/>
        </w:rPr>
        <w:t xml:space="preserve"> </w:t>
      </w:r>
      <w:r w:rsidR="00D83EFC">
        <w:rPr>
          <w:sz w:val="16"/>
          <w:szCs w:val="16"/>
        </w:rPr>
        <w:t xml:space="preserve"> tj.: </w:t>
      </w:r>
      <w:r w:rsidR="00D02688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na </w:t>
      </w:r>
      <w:r w:rsidR="00D02688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terenie </w:t>
      </w:r>
      <w:r w:rsidR="00D02688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gmin </w:t>
      </w:r>
      <w:r w:rsidR="00D02688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Jastków </w:t>
      </w:r>
      <w:r w:rsidR="00D02688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i </w:t>
      </w:r>
      <w:r w:rsidR="00D02688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Konopnica </w:t>
      </w:r>
      <w:r w:rsidR="00D02688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oraz </w:t>
      </w:r>
      <w:r w:rsidR="00D02688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 xml:space="preserve">miasta </w:t>
      </w:r>
      <w:r w:rsidR="00D02688">
        <w:rPr>
          <w:sz w:val="16"/>
          <w:szCs w:val="16"/>
        </w:rPr>
        <w:t xml:space="preserve"> </w:t>
      </w:r>
      <w:r w:rsidR="00D83EFC" w:rsidRPr="00276B79">
        <w:rPr>
          <w:sz w:val="16"/>
          <w:szCs w:val="16"/>
        </w:rPr>
        <w:t>Lublin w granicach: na zachód od Al. Spółdzielczości Pracy, ul. Unickiej, ul. Podzamcze, Al. Unii Lubelskiej do skrzyżowania z ul. Fabryczną i na południe od ulic: Fabryczna, Droga Męczenników Majdanka, do granicy miasta z Gminą Głusk</w:t>
      </w:r>
      <w:r w:rsidR="00D83EFC">
        <w:rPr>
          <w:sz w:val="16"/>
          <w:szCs w:val="16"/>
        </w:rPr>
        <w:t>/</w:t>
      </w:r>
    </w:p>
    <w:p w:rsidR="00D83EFC" w:rsidRDefault="007F50E6" w:rsidP="008F5F54">
      <w:pPr>
        <w:spacing w:line="240" w:lineRule="auto"/>
        <w:rPr>
          <w:sz w:val="16"/>
          <w:szCs w:val="16"/>
        </w:rPr>
      </w:pPr>
      <w:r>
        <w:rPr>
          <w:sz w:val="24"/>
          <w:szCs w:val="24"/>
        </w:rPr>
        <w:br/>
      </w:r>
      <w:r w:rsidR="008F5F54">
        <w:rPr>
          <w:sz w:val="24"/>
          <w:szCs w:val="24"/>
        </w:rPr>
        <w:t xml:space="preserve">                                                                                              </w:t>
      </w:r>
      <w:r w:rsidR="00D83EFC">
        <w:rPr>
          <w:sz w:val="24"/>
          <w:szCs w:val="24"/>
        </w:rPr>
        <w:t>……………………………………………………………..</w:t>
      </w:r>
      <w:r w:rsidR="00D83EFC">
        <w:rPr>
          <w:sz w:val="24"/>
          <w:szCs w:val="24"/>
        </w:rPr>
        <w:br/>
      </w:r>
      <w:r w:rsidR="008F5F54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D02688">
        <w:rPr>
          <w:sz w:val="16"/>
          <w:szCs w:val="16"/>
        </w:rPr>
        <w:t xml:space="preserve">            </w:t>
      </w:r>
      <w:r w:rsidR="00D83EFC" w:rsidRPr="00D83EFC">
        <w:rPr>
          <w:sz w:val="16"/>
          <w:szCs w:val="16"/>
        </w:rPr>
        <w:t xml:space="preserve">czytelny podpis </w:t>
      </w:r>
      <w:r w:rsidR="00490E3F">
        <w:rPr>
          <w:sz w:val="16"/>
          <w:szCs w:val="16"/>
        </w:rPr>
        <w:t>w</w:t>
      </w:r>
      <w:r w:rsidR="00D83EFC" w:rsidRPr="00D83EFC">
        <w:rPr>
          <w:sz w:val="16"/>
          <w:szCs w:val="16"/>
        </w:rPr>
        <w:t>ierzyciela</w:t>
      </w:r>
      <w:r w:rsidR="00D02688">
        <w:rPr>
          <w:sz w:val="16"/>
          <w:szCs w:val="16"/>
        </w:rPr>
        <w:t xml:space="preserve"> </w:t>
      </w:r>
    </w:p>
    <w:p w:rsidR="00C85E56" w:rsidRPr="00D02688" w:rsidRDefault="00D83EFC" w:rsidP="00E460BC">
      <w:pPr>
        <w:spacing w:line="240" w:lineRule="auto"/>
        <w:rPr>
          <w:b/>
          <w:sz w:val="20"/>
          <w:szCs w:val="20"/>
        </w:rPr>
      </w:pPr>
      <w:r w:rsidRPr="00D83EFC">
        <w:rPr>
          <w:b/>
          <w:sz w:val="24"/>
          <w:szCs w:val="24"/>
        </w:rPr>
        <w:t>Załączniki:</w:t>
      </w:r>
      <w:r>
        <w:rPr>
          <w:b/>
          <w:sz w:val="24"/>
          <w:szCs w:val="24"/>
        </w:rPr>
        <w:br/>
      </w:r>
      <w:r w:rsidRPr="00D83EFC">
        <w:rPr>
          <w:sz w:val="24"/>
          <w:szCs w:val="24"/>
        </w:rPr>
        <w:t xml:space="preserve"> - tytuł wykonawczy w oryginale</w:t>
      </w:r>
      <w:r w:rsidR="00D02688">
        <w:rPr>
          <w:sz w:val="24"/>
          <w:szCs w:val="24"/>
        </w:rPr>
        <w:br/>
        <w:t xml:space="preserve"> - odpis z KRS wierzyciela</w:t>
      </w:r>
      <w:r w:rsidR="00D02688">
        <w:rPr>
          <w:sz w:val="24"/>
          <w:szCs w:val="24"/>
        </w:rPr>
        <w:br/>
      </w:r>
      <w:r w:rsidR="00D02688">
        <w:rPr>
          <w:sz w:val="24"/>
          <w:szCs w:val="24"/>
        </w:rPr>
        <w:br/>
        <w:t xml:space="preserve">* </w:t>
      </w:r>
      <w:r w:rsidR="00D02688" w:rsidRPr="00D02688">
        <w:rPr>
          <w:sz w:val="20"/>
          <w:szCs w:val="20"/>
        </w:rPr>
        <w:t>do ilo</w:t>
      </w:r>
      <w:r w:rsidR="00D02688">
        <w:rPr>
          <w:sz w:val="20"/>
          <w:szCs w:val="20"/>
        </w:rPr>
        <w:t xml:space="preserve">ści pomieszczeń nie wlicza się przedpokoju, alkowy, korytarza, werandy, łazienki, spiżarni, </w:t>
      </w:r>
      <w:proofErr w:type="spellStart"/>
      <w:r w:rsidR="00D02688">
        <w:rPr>
          <w:sz w:val="20"/>
          <w:szCs w:val="20"/>
        </w:rPr>
        <w:t>loggi</w:t>
      </w:r>
      <w:proofErr w:type="spellEnd"/>
      <w:r w:rsidR="00D02688">
        <w:rPr>
          <w:sz w:val="24"/>
          <w:szCs w:val="24"/>
        </w:rPr>
        <w:br/>
        <w:t>**</w:t>
      </w:r>
      <w:r w:rsidR="00D02688">
        <w:rPr>
          <w:sz w:val="20"/>
          <w:szCs w:val="20"/>
        </w:rPr>
        <w:t xml:space="preserve"> skreślić niewłaściwe</w:t>
      </w:r>
    </w:p>
    <w:sectPr w:rsidR="00C85E56" w:rsidRPr="00D02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53D4"/>
    <w:multiLevelType w:val="hybridMultilevel"/>
    <w:tmpl w:val="65CCE1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EB2"/>
    <w:rsid w:val="00012051"/>
    <w:rsid w:val="000368A8"/>
    <w:rsid w:val="000A2461"/>
    <w:rsid w:val="000F0B40"/>
    <w:rsid w:val="0010441B"/>
    <w:rsid w:val="001B6FB0"/>
    <w:rsid w:val="001E19B9"/>
    <w:rsid w:val="00276B79"/>
    <w:rsid w:val="002832A4"/>
    <w:rsid w:val="002F7D4E"/>
    <w:rsid w:val="003E72F9"/>
    <w:rsid w:val="004303E1"/>
    <w:rsid w:val="00490E3F"/>
    <w:rsid w:val="00492EB2"/>
    <w:rsid w:val="004A32AE"/>
    <w:rsid w:val="004E120B"/>
    <w:rsid w:val="00552EF7"/>
    <w:rsid w:val="005D0B26"/>
    <w:rsid w:val="00600A38"/>
    <w:rsid w:val="00657A0B"/>
    <w:rsid w:val="006C0AE9"/>
    <w:rsid w:val="00785CBD"/>
    <w:rsid w:val="007B472E"/>
    <w:rsid w:val="007C30C2"/>
    <w:rsid w:val="007E5F4E"/>
    <w:rsid w:val="007F50E6"/>
    <w:rsid w:val="00815C51"/>
    <w:rsid w:val="008356A1"/>
    <w:rsid w:val="008C1BF8"/>
    <w:rsid w:val="008E31E2"/>
    <w:rsid w:val="008F5F54"/>
    <w:rsid w:val="00927A4A"/>
    <w:rsid w:val="0099320C"/>
    <w:rsid w:val="00997C05"/>
    <w:rsid w:val="009A7E7F"/>
    <w:rsid w:val="00A27EE0"/>
    <w:rsid w:val="00A544C6"/>
    <w:rsid w:val="00BD4968"/>
    <w:rsid w:val="00BF264C"/>
    <w:rsid w:val="00C609B3"/>
    <w:rsid w:val="00C85E56"/>
    <w:rsid w:val="00CA113A"/>
    <w:rsid w:val="00CA6C43"/>
    <w:rsid w:val="00CC158A"/>
    <w:rsid w:val="00D02688"/>
    <w:rsid w:val="00D40DB7"/>
    <w:rsid w:val="00D469F8"/>
    <w:rsid w:val="00D744F6"/>
    <w:rsid w:val="00D83EFC"/>
    <w:rsid w:val="00E460BC"/>
    <w:rsid w:val="00E547DD"/>
    <w:rsid w:val="00EA536B"/>
    <w:rsid w:val="00EB0548"/>
    <w:rsid w:val="00F3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5E5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68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50E-410D-4691-BC97-9F2ED8D7A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768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wreslerowski</dc:creator>
  <cp:lastModifiedBy>wreslerowski</cp:lastModifiedBy>
  <cp:revision>18</cp:revision>
  <cp:lastPrinted>2018-05-23T11:35:00Z</cp:lastPrinted>
  <dcterms:created xsi:type="dcterms:W3CDTF">2015-06-25T06:31:00Z</dcterms:created>
  <dcterms:modified xsi:type="dcterms:W3CDTF">2018-05-23T11:36:00Z</dcterms:modified>
</cp:coreProperties>
</file>